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33" w:rsidRPr="008D2E33" w:rsidRDefault="008D2E33" w:rsidP="008D2E3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2E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Сроки, место и порядок информирования о результатах ГИА</w:t>
      </w:r>
      <w:r w:rsidR="005441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-11</w:t>
      </w:r>
      <w:bookmarkStart w:id="0" w:name="_GoBack"/>
      <w:bookmarkEnd w:id="0"/>
    </w:p>
    <w:p w:rsidR="00D62951" w:rsidRDefault="00D62951" w:rsidP="00D62951">
      <w:pPr>
        <w:pStyle w:val="Default"/>
      </w:pPr>
    </w:p>
    <w:p w:rsidR="00D62951" w:rsidRDefault="00D62951" w:rsidP="00D62951">
      <w:pPr>
        <w:pStyle w:val="Default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Ознакомление участников ГИА-11  с полученными результатами осуществляется в течение одного рабочего дня со дня их передачи в образовательные организации под личную подпись участника. </w:t>
      </w:r>
    </w:p>
    <w:p w:rsidR="00D62951" w:rsidRDefault="00D62951" w:rsidP="00D62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работы мест ознакомления с результатами ГИА-11  </w:t>
      </w:r>
      <w:r w:rsidR="006F1EB4">
        <w:rPr>
          <w:sz w:val="28"/>
          <w:szCs w:val="28"/>
        </w:rPr>
        <w:t xml:space="preserve">ежедневно с понедельника по субботу </w:t>
      </w:r>
      <w:r>
        <w:rPr>
          <w:sz w:val="28"/>
          <w:szCs w:val="28"/>
        </w:rPr>
        <w:t xml:space="preserve">с 9.00 – 20.00 часов местного времени. </w:t>
      </w:r>
    </w:p>
    <w:p w:rsidR="00D62951" w:rsidRDefault="00D62951" w:rsidP="00D62951">
      <w:pPr>
        <w:pStyle w:val="Default"/>
        <w:jc w:val="both"/>
        <w:rPr>
          <w:sz w:val="28"/>
          <w:szCs w:val="28"/>
        </w:rPr>
      </w:pPr>
    </w:p>
    <w:p w:rsidR="00D62951" w:rsidRDefault="00D62951" w:rsidP="00D62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текущего года информируются о результатах ГИА-11(12) в местах информирования, организованных на базе образовательных организаций, в которых они осваивали программы среднего общего образования. </w:t>
      </w:r>
    </w:p>
    <w:p w:rsidR="00D62951" w:rsidRDefault="00D62951" w:rsidP="00D62951">
      <w:pPr>
        <w:pStyle w:val="Default"/>
        <w:jc w:val="both"/>
        <w:rPr>
          <w:sz w:val="28"/>
          <w:szCs w:val="28"/>
        </w:rPr>
      </w:pPr>
    </w:p>
    <w:p w:rsidR="00D62951" w:rsidRDefault="00D62951" w:rsidP="00D62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лет, обучающиеся образовательных организаций профессионального образования информируются о результатах ГИА-11</w:t>
      </w:r>
    </w:p>
    <w:p w:rsidR="00D62951" w:rsidRDefault="00D62951" w:rsidP="00D62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информирования, организованных на базе пунктов проведения экзаменов. </w:t>
      </w:r>
    </w:p>
    <w:p w:rsidR="00D62951" w:rsidRDefault="00D62951" w:rsidP="00D62951">
      <w:pPr>
        <w:pStyle w:val="Default"/>
        <w:jc w:val="both"/>
        <w:rPr>
          <w:sz w:val="28"/>
          <w:szCs w:val="28"/>
        </w:rPr>
      </w:pPr>
    </w:p>
    <w:p w:rsidR="00D62951" w:rsidRPr="00D62951" w:rsidRDefault="00D62951" w:rsidP="00D62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Место информирования выпускников МБОУ СОШ №3 о полученных результатах: муниципальное бюджетное общеобразовательное учреждение средняя общеобразовательная школа №3</w:t>
      </w:r>
      <w:r w:rsidR="006F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(г. Сургут, ул. Энтузиастов, д.31).  </w:t>
      </w:r>
      <w:r w:rsidRPr="00D62951">
        <w:rPr>
          <w:sz w:val="28"/>
          <w:szCs w:val="28"/>
        </w:rPr>
        <w:t xml:space="preserve">Ответственный: заместитель директора по УВР </w:t>
      </w:r>
      <w:proofErr w:type="spellStart"/>
      <w:r w:rsidRPr="00D62951">
        <w:rPr>
          <w:sz w:val="28"/>
          <w:szCs w:val="28"/>
        </w:rPr>
        <w:t>Хамутова</w:t>
      </w:r>
      <w:proofErr w:type="spellEnd"/>
      <w:r w:rsidRPr="00D62951">
        <w:rPr>
          <w:sz w:val="28"/>
          <w:szCs w:val="28"/>
        </w:rPr>
        <w:t xml:space="preserve"> Р.М.</w:t>
      </w:r>
    </w:p>
    <w:p w:rsidR="00D62951" w:rsidRDefault="00D62951" w:rsidP="00D62951">
      <w:pPr>
        <w:pStyle w:val="Default"/>
        <w:jc w:val="both"/>
        <w:rPr>
          <w:sz w:val="28"/>
          <w:szCs w:val="28"/>
        </w:rPr>
      </w:pPr>
    </w:p>
    <w:p w:rsidR="00D62951" w:rsidRDefault="00D62951" w:rsidP="00D62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Также участники ГИА могут ознакомиться с результатами ГИА: </w:t>
      </w:r>
    </w:p>
    <w:p w:rsidR="00D62951" w:rsidRDefault="00D62951" w:rsidP="00D6295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1. Через Единый портал государственных муниципальных услуг (</w:t>
      </w:r>
      <w:proofErr w:type="spellStart"/>
      <w:r>
        <w:rPr>
          <w:sz w:val="28"/>
          <w:szCs w:val="28"/>
        </w:rPr>
        <w:t>www.gosuslugi.ru</w:t>
      </w:r>
      <w:proofErr w:type="spellEnd"/>
      <w:r>
        <w:rPr>
          <w:sz w:val="28"/>
          <w:szCs w:val="28"/>
        </w:rPr>
        <w:t xml:space="preserve">). </w:t>
      </w:r>
    </w:p>
    <w:p w:rsidR="00D62951" w:rsidRDefault="00D62951" w:rsidP="00D6295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телефонам региональной «горячей линии» (8(3467) 32-74-12, 8(3467) 31-84-94, 8(3467) 31-85-49, 8(3467) 92-83-34, 8(3467) 92-83-42), в соответствии с установленными сроками. </w:t>
      </w:r>
    </w:p>
    <w:p w:rsidR="00D62951" w:rsidRDefault="00D62951" w:rsidP="00D62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официальном информационном портале ЕГЭ http://check.ege.edu.ru/ </w:t>
      </w:r>
    </w:p>
    <w:p w:rsidR="00F8599B" w:rsidRPr="008D2E33" w:rsidRDefault="00F8599B" w:rsidP="002F59A1">
      <w:pPr>
        <w:spacing w:before="450" w:after="300" w:line="240" w:lineRule="auto"/>
        <w:jc w:val="center"/>
        <w:outlineLvl w:val="1"/>
      </w:pPr>
    </w:p>
    <w:sectPr w:rsidR="00F8599B" w:rsidRPr="008D2E33" w:rsidSect="003B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5C02"/>
    <w:rsid w:val="000B7FA3"/>
    <w:rsid w:val="001458B0"/>
    <w:rsid w:val="002F59A1"/>
    <w:rsid w:val="003677D5"/>
    <w:rsid w:val="003B53EB"/>
    <w:rsid w:val="00465C02"/>
    <w:rsid w:val="005441B3"/>
    <w:rsid w:val="006F1EB4"/>
    <w:rsid w:val="0071364B"/>
    <w:rsid w:val="008D2E33"/>
    <w:rsid w:val="00D62951"/>
    <w:rsid w:val="00F8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6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user</cp:lastModifiedBy>
  <cp:revision>8</cp:revision>
  <dcterms:created xsi:type="dcterms:W3CDTF">2019-01-18T04:56:00Z</dcterms:created>
  <dcterms:modified xsi:type="dcterms:W3CDTF">2020-10-29T10:50:00Z</dcterms:modified>
</cp:coreProperties>
</file>